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1C" w:rsidRPr="001E3B7E" w:rsidRDefault="00A0251C" w:rsidP="001E3B7E">
      <w:pPr>
        <w:spacing w:after="120"/>
        <w:ind w:left="6372" w:firstLine="708"/>
      </w:pPr>
      <w:r>
        <w:t>Załącznik nr 1</w:t>
      </w:r>
    </w:p>
    <w:p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:rsidR="00A0251C" w:rsidRDefault="00A0251C" w:rsidP="005B22A9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p w:rsidR="00A0251C" w:rsidRPr="006716DA" w:rsidRDefault="00A0251C" w:rsidP="005B22A9">
      <w:pPr>
        <w:spacing w:after="120"/>
        <w:jc w:val="center"/>
      </w:pP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278"/>
        <w:gridCol w:w="4840"/>
      </w:tblGrid>
      <w:tr w:rsidR="00A0251C" w:rsidRPr="00E1076C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3D3B74" w:rsidRDefault="00A0251C" w:rsidP="00720A06">
            <w:pPr>
              <w:spacing w:after="120"/>
              <w:jc w:val="center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Dostawa </w:t>
            </w:r>
            <w:r w:rsidRPr="003D3B74">
              <w:rPr>
                <w:b/>
                <w:bCs/>
              </w:rPr>
              <w:t>Target Au 4N o średnicy 75mm i grubości 3mm z analizą potwierdzającą czystość</w:t>
            </w:r>
          </w:p>
        </w:tc>
      </w:tr>
      <w:tr w:rsidR="00A0251C" w:rsidRPr="00E1076C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:rsidR="00A0251C" w:rsidRPr="00E1076C" w:rsidRDefault="00A0251C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  <w:bookmarkStart w:id="0" w:name="_GoBack"/>
            <w:bookmarkEnd w:id="0"/>
          </w:p>
          <w:p w:rsidR="00A0251C" w:rsidRDefault="00A0251C" w:rsidP="00F47F39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:rsidR="00A0251C" w:rsidRPr="00E1076C" w:rsidRDefault="00A0251C" w:rsidP="00F47F39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E74B35">
            <w:pPr>
              <w:spacing w:after="120"/>
            </w:pP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E74B35">
            <w:pPr>
              <w:spacing w:after="120"/>
              <w:rPr>
                <w:b/>
                <w:bCs/>
              </w:rPr>
            </w:pPr>
          </w:p>
          <w:p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Pr="00E1076C" w:rsidRDefault="00A0251C" w:rsidP="00720A06">
            <w:pPr>
              <w:spacing w:after="120"/>
            </w:pPr>
          </w:p>
        </w:tc>
      </w:tr>
      <w:tr w:rsidR="00A0251C" w:rsidRPr="00E1076C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720A06">
            <w:pPr>
              <w:spacing w:after="120"/>
              <w:rPr>
                <w:b/>
                <w:bCs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:rsidR="00A0251C" w:rsidRPr="00113165" w:rsidRDefault="00A0251C" w:rsidP="005B22A9">
      <w:pPr>
        <w:ind w:left="2832" w:firstLine="708"/>
      </w:pPr>
    </w:p>
    <w:p w:rsidR="00A0251C" w:rsidRDefault="00A0251C" w:rsidP="005B22A9">
      <w:pPr>
        <w:ind w:left="2832" w:firstLine="708"/>
      </w:pPr>
    </w:p>
    <w:p w:rsidR="00A0251C" w:rsidRPr="00113165" w:rsidRDefault="00A0251C" w:rsidP="005B22A9">
      <w:pPr>
        <w:ind w:left="2832" w:firstLine="708"/>
      </w:pPr>
    </w:p>
    <w:p w:rsidR="00A0251C" w:rsidRPr="00113165" w:rsidRDefault="00A0251C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CCB"/>
    <w:rsid w:val="00005823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9354BE"/>
    <w:rsid w:val="009B291B"/>
    <w:rsid w:val="00A0251C"/>
    <w:rsid w:val="00AB70D5"/>
    <w:rsid w:val="00B316A3"/>
    <w:rsid w:val="00BA5ED3"/>
    <w:rsid w:val="00C87DB4"/>
    <w:rsid w:val="00CC0F67"/>
    <w:rsid w:val="00DC157D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C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efaultParagraphFont"/>
    <w:uiPriority w:val="99"/>
    <w:semiHidden/>
    <w:rsid w:val="005B22A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0058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58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5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226</Words>
  <Characters>1362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mateusz.kolakowski</cp:lastModifiedBy>
  <cp:revision>2</cp:revision>
  <dcterms:created xsi:type="dcterms:W3CDTF">2022-09-14T05:28:00Z</dcterms:created>
  <dcterms:modified xsi:type="dcterms:W3CDTF">2022-09-14T05:28:00Z</dcterms:modified>
</cp:coreProperties>
</file>